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gridCol w:w="255"/>
        <w:gridCol w:w="11"/>
      </w:tblGrid>
      <w:tr w:rsidR="00173DE3" w:rsidTr="00E33CB1">
        <w:trPr>
          <w:gridAfter w:val="1"/>
          <w:wAfter w:w="5" w:type="pct"/>
          <w:trHeight w:val="1309"/>
          <w:jc w:val="center"/>
        </w:trPr>
        <w:tc>
          <w:tcPr>
            <w:tcW w:w="4874"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173DE3" w:rsidRDefault="00C3212A" w:rsidP="00624267">
            <w:pPr>
              <w:pStyle w:val="Name"/>
              <w:jc w:val="center"/>
            </w:pPr>
            <w:sdt>
              <w:sdtPr>
                <w:rPr>
                  <w:sz w:val="72"/>
                  <w:szCs w:val="72"/>
                </w:rPr>
                <w:id w:val="1389845768"/>
                <w:placeholder>
                  <w:docPart w:val="1280C32BE3B7483FB47170157DA340A5"/>
                </w:placeholder>
                <w:dataBinding w:prefixMappings="xmlns:ns0='http://schemas.openxmlformats.org/officeDocument/2006/extended-properties' " w:xpath="/ns0:Properties[1]/ns0:Company[1]" w:storeItemID="{6668398D-A668-4E3E-A5EB-62B293D839F1}"/>
                <w:text/>
              </w:sdtPr>
              <w:sdtEndPr/>
              <w:sdtContent>
                <w:r w:rsidR="00624267">
                  <w:rPr>
                    <w:sz w:val="72"/>
                    <w:szCs w:val="72"/>
                  </w:rPr>
                  <w:t>Infoblatt</w:t>
                </w:r>
              </w:sdtContent>
            </w:sdt>
          </w:p>
        </w:tc>
        <w:tc>
          <w:tcPr>
            <w:tcW w:w="121" w:type="pc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173DE3" w:rsidRDefault="00173DE3">
            <w:pPr>
              <w:pStyle w:val="KeinLeerraum"/>
              <w:ind w:left="71" w:hanging="71"/>
              <w:jc w:val="right"/>
            </w:pPr>
          </w:p>
        </w:tc>
      </w:tr>
      <w:tr w:rsidR="00173DE3" w:rsidTr="00E33CB1">
        <w:trPr>
          <w:trHeight w:val="36"/>
          <w:jc w:val="center"/>
        </w:trPr>
        <w:tc>
          <w:tcPr>
            <w:tcW w:w="4874"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173DE3" w:rsidRDefault="00C3212A" w:rsidP="00E33CB1">
            <w:pPr>
              <w:pStyle w:val="KeinLeerraum"/>
              <w:jc w:val="center"/>
              <w:rPr>
                <w:caps/>
                <w:color w:val="FFFFFF" w:themeColor="background1"/>
              </w:rPr>
            </w:pPr>
            <w:sdt>
              <w:sdtPr>
                <w:rPr>
                  <w:rFonts w:ascii="Brush Script MT" w:hAnsi="Brush Script MT"/>
                  <w:b/>
                  <w:caps/>
                  <w:color w:val="FFFFFF" w:themeColor="background1"/>
                  <w:sz w:val="32"/>
                  <w:szCs w:val="32"/>
                </w:rPr>
                <w:alias w:val="Adresse"/>
                <w:tag w:val="Adresse"/>
                <w:id w:val="-203863747"/>
                <w:placeholder>
                  <w:docPart w:val="AB909E7B27B544418BE739194C2EDEF5"/>
                </w:placeholder>
                <w:dataBinding w:prefixMappings="xmlns:ns0='http://schemas.microsoft.com/office/2006/coverPageProps' " w:xpath="/ns0:CoverPageProperties[1]/ns0:CompanyAddress[1]" w:storeItemID="{55AF091B-3C7A-41E3-B477-F2FDAA23CFDA}"/>
                <w:text/>
              </w:sdtPr>
              <w:sdtEndPr/>
              <w:sdtContent>
                <w:r w:rsidR="00E33CB1" w:rsidRPr="003749D2">
                  <w:rPr>
                    <w:rFonts w:ascii="Brush Script MT" w:hAnsi="Brush Script MT"/>
                    <w:b/>
                    <w:caps/>
                    <w:color w:val="FFFFFF" w:themeColor="background1"/>
                    <w:sz w:val="32"/>
                    <w:szCs w:val="32"/>
                  </w:rPr>
                  <w:t xml:space="preserve">zur Betreuung an der </w:t>
                </w:r>
                <w:r w:rsidR="00DB2C57" w:rsidRPr="003749D2">
                  <w:rPr>
                    <w:rFonts w:ascii="Brush Script MT" w:hAnsi="Brush Script MT"/>
                    <w:b/>
                    <w:caps/>
                    <w:color w:val="FFFFFF" w:themeColor="background1"/>
                    <w:sz w:val="32"/>
                    <w:szCs w:val="32"/>
                  </w:rPr>
                  <w:t>„</w:t>
                </w:r>
                <w:r w:rsidR="00E33CB1" w:rsidRPr="003749D2">
                  <w:rPr>
                    <w:rFonts w:ascii="Brush Script MT" w:hAnsi="Brush Script MT"/>
                    <w:b/>
                    <w:caps/>
                    <w:color w:val="FFFFFF" w:themeColor="background1"/>
                    <w:sz w:val="32"/>
                    <w:szCs w:val="32"/>
                  </w:rPr>
                  <w:t>Lütt-Dörp-School</w:t>
                </w:r>
                <w:r w:rsidR="00DB2C57" w:rsidRPr="003749D2">
                  <w:rPr>
                    <w:rFonts w:ascii="Brush Script MT" w:hAnsi="Brush Script MT"/>
                    <w:b/>
                    <w:caps/>
                    <w:color w:val="FFFFFF" w:themeColor="background1"/>
                    <w:sz w:val="32"/>
                    <w:szCs w:val="32"/>
                  </w:rPr>
                  <w:t>“</w:t>
                </w:r>
                <w:r w:rsidR="00E33CB1" w:rsidRPr="003749D2">
                  <w:rPr>
                    <w:rFonts w:ascii="Brush Script MT" w:hAnsi="Brush Script MT"/>
                    <w:b/>
                    <w:caps/>
                    <w:color w:val="FFFFFF" w:themeColor="background1"/>
                    <w:sz w:val="32"/>
                    <w:szCs w:val="32"/>
                  </w:rPr>
                  <w:t xml:space="preserve"> Schwabstedt</w:t>
                </w:r>
              </w:sdtContent>
            </w:sdt>
          </w:p>
        </w:tc>
        <w:tc>
          <w:tcPr>
            <w:tcW w:w="126" w:type="pct"/>
            <w:gridSpan w:val="2"/>
            <w:tcBorders>
              <w:top w:val="nil"/>
              <w:left w:val="single" w:sz="4" w:space="0" w:color="6B7C71" w:themeColor="accent1" w:themeShade="BF"/>
              <w:bottom w:val="nil"/>
              <w:right w:val="single" w:sz="4" w:space="0" w:color="6B7C71" w:themeColor="accent1" w:themeShade="BF"/>
            </w:tcBorders>
            <w:shd w:val="clear" w:color="auto" w:fill="auto"/>
          </w:tcPr>
          <w:p w:rsidR="00173DE3" w:rsidRDefault="00173DE3">
            <w:pPr>
              <w:pStyle w:val="KeinLeerraum"/>
            </w:pPr>
          </w:p>
        </w:tc>
      </w:tr>
    </w:tbl>
    <w:p w:rsidR="00E33CB1" w:rsidRDefault="00E33CB1"/>
    <w:p w:rsidR="00E67E36" w:rsidRDefault="00E33CB1" w:rsidP="00E67E36">
      <w:pPr>
        <w:ind w:left="720"/>
      </w:pPr>
      <w:r>
        <w:rPr>
          <w:noProof/>
        </w:rPr>
        <mc:AlternateContent>
          <mc:Choice Requires="wps">
            <w:drawing>
              <wp:anchor distT="0" distB="0" distL="114300" distR="114300" simplePos="0" relativeHeight="251661312" behindDoc="0" locked="0" layoutInCell="1" allowOverlap="1" wp14:anchorId="5665EA86" wp14:editId="1EE2FB7F">
                <wp:simplePos x="0" y="0"/>
                <wp:positionH relativeFrom="column">
                  <wp:posOffset>0</wp:posOffset>
                </wp:positionH>
                <wp:positionV relativeFrom="paragraph">
                  <wp:posOffset>37465</wp:posOffset>
                </wp:positionV>
                <wp:extent cx="95250" cy="123825"/>
                <wp:effectExtent l="0" t="38100" r="38100" b="66675"/>
                <wp:wrapNone/>
                <wp:docPr id="3" name="Pfeil nach rechts 3"/>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D37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0;margin-top:2.95pt;width: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" adj="10800" fillcolor="#93a299" strokecolor="#6b766f" strokeweight="2pt"/>
            </w:pict>
          </mc:Fallback>
        </mc:AlternateContent>
      </w:r>
      <w:r>
        <w:t xml:space="preserve">Die Betreuung ist ein Angebot für Schülerinnen und Schüler der </w:t>
      </w:r>
      <w:proofErr w:type="spellStart"/>
      <w:r>
        <w:t>Lütt</w:t>
      </w:r>
      <w:proofErr w:type="spellEnd"/>
      <w:r>
        <w:t>-</w:t>
      </w:r>
      <w:proofErr w:type="spellStart"/>
      <w:r>
        <w:t>Dörp</w:t>
      </w:r>
      <w:proofErr w:type="spellEnd"/>
      <w:r>
        <w:t>-School Schwabstedt.  Sie soll insbesondere berufstätigen Eltern die Möglichkeit bieten, ihre Kinder vor Unterrichtsbeginn und im Anschluss an die reguläre Unterrichtszeit unter verlässlich</w:t>
      </w:r>
      <w:r w:rsidR="00E67E36">
        <w:t>en Rahmenbedingungen betreuen zu lassen.</w:t>
      </w:r>
    </w:p>
    <w:p w:rsidR="00E67E36" w:rsidRDefault="00E67E36" w:rsidP="00E67E36">
      <w:pPr>
        <w:ind w:left="720"/>
      </w:pPr>
      <w:r>
        <w:rPr>
          <w:noProof/>
        </w:rPr>
        <mc:AlternateContent>
          <mc:Choice Requires="wps">
            <w:drawing>
              <wp:anchor distT="0" distB="0" distL="114300" distR="114300" simplePos="0" relativeHeight="251663360" behindDoc="0" locked="0" layoutInCell="1" allowOverlap="1" wp14:anchorId="5665EA86" wp14:editId="1EE2FB7F">
                <wp:simplePos x="0" y="0"/>
                <wp:positionH relativeFrom="column">
                  <wp:posOffset>0</wp:posOffset>
                </wp:positionH>
                <wp:positionV relativeFrom="paragraph">
                  <wp:posOffset>37465</wp:posOffset>
                </wp:positionV>
                <wp:extent cx="95250" cy="123825"/>
                <wp:effectExtent l="0" t="38100" r="38100" b="66675"/>
                <wp:wrapNone/>
                <wp:docPr id="4" name="Pfeil nach rechts 4"/>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0F79" id="Pfeil nach rechts 4" o:spid="_x0000_s1026" type="#_x0000_t13" style="position:absolute;margin-left:0;margin-top:2.95pt;width: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" adj="10800" fillcolor="#93a299" strokecolor="#6b766f" strokeweight="2pt"/>
            </w:pict>
          </mc:Fallback>
        </mc:AlternateContent>
      </w:r>
      <w:r>
        <w:t>Die Betreuung findet während der Schulzeit montags bis freitags von 7:00 Uhr - 7:45 Uhr und 12:00 Uhr – 16:00 Uhr statt.</w:t>
      </w:r>
    </w:p>
    <w:p w:rsidR="00E67E36" w:rsidRDefault="00E67E36" w:rsidP="00E33CB1">
      <w:pPr>
        <w:ind w:left="720"/>
      </w:pPr>
      <w:r>
        <w:rPr>
          <w:noProof/>
        </w:rPr>
        <mc:AlternateContent>
          <mc:Choice Requires="wps">
            <w:drawing>
              <wp:anchor distT="0" distB="0" distL="114300" distR="114300" simplePos="0" relativeHeight="251665408" behindDoc="0" locked="0" layoutInCell="1" allowOverlap="1" wp14:anchorId="5665EA86" wp14:editId="1EE2FB7F">
                <wp:simplePos x="0" y="0"/>
                <wp:positionH relativeFrom="column">
                  <wp:posOffset>0</wp:posOffset>
                </wp:positionH>
                <wp:positionV relativeFrom="paragraph">
                  <wp:posOffset>37465</wp:posOffset>
                </wp:positionV>
                <wp:extent cx="95250" cy="123825"/>
                <wp:effectExtent l="0" t="38100" r="38100" b="66675"/>
                <wp:wrapNone/>
                <wp:docPr id="5" name="Pfeil nach rechts 5"/>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BB2D2" id="Pfeil nach rechts 5" o:spid="_x0000_s1026" type="#_x0000_t13" style="position:absolute;margin-left:0;margin-top:2.95pt;width: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" adj="10800" fillcolor="#93a299" strokecolor="#6b766f" strokeweight="2pt"/>
            </w:pict>
          </mc:Fallback>
        </mc:AlternateContent>
      </w:r>
      <w:r>
        <w:t>Die Betreuungskräfte sind telefonisch unter folgenden Rufnummern zu erreichen:</w:t>
      </w:r>
    </w:p>
    <w:p w:rsidR="00E67E36" w:rsidRDefault="00E67E36" w:rsidP="00E33CB1">
      <w:pPr>
        <w:ind w:left="720"/>
      </w:pPr>
      <w:r>
        <w:t xml:space="preserve">Katja </w:t>
      </w:r>
      <w:proofErr w:type="spellStart"/>
      <w:r>
        <w:t>Prühs</w:t>
      </w:r>
      <w:proofErr w:type="spellEnd"/>
      <w:r>
        <w:tab/>
        <w:t>0173 9960507</w:t>
      </w:r>
    </w:p>
    <w:p w:rsidR="00E67E36" w:rsidRDefault="00E67E36" w:rsidP="00E33CB1">
      <w:pPr>
        <w:ind w:left="720"/>
      </w:pPr>
      <w:r>
        <w:t xml:space="preserve">Jana </w:t>
      </w:r>
      <w:proofErr w:type="spellStart"/>
      <w:r>
        <w:t>Tantow</w:t>
      </w:r>
      <w:proofErr w:type="spellEnd"/>
      <w:r>
        <w:tab/>
        <w:t>0175 6652031</w:t>
      </w:r>
    </w:p>
    <w:p w:rsidR="00E67E36" w:rsidRDefault="00E67E36" w:rsidP="00E67E36">
      <w:pPr>
        <w:ind w:left="720"/>
      </w:pPr>
      <w:r>
        <w:rPr>
          <w:noProof/>
        </w:rPr>
        <mc:AlternateContent>
          <mc:Choice Requires="wps">
            <w:drawing>
              <wp:anchor distT="0" distB="0" distL="114300" distR="114300" simplePos="0" relativeHeight="251667456" behindDoc="0" locked="0" layoutInCell="1" allowOverlap="1" wp14:anchorId="5665EA86" wp14:editId="1EE2FB7F">
                <wp:simplePos x="0" y="0"/>
                <wp:positionH relativeFrom="column">
                  <wp:posOffset>0</wp:posOffset>
                </wp:positionH>
                <wp:positionV relativeFrom="paragraph">
                  <wp:posOffset>38100</wp:posOffset>
                </wp:positionV>
                <wp:extent cx="95250" cy="123825"/>
                <wp:effectExtent l="0" t="38100" r="38100" b="66675"/>
                <wp:wrapNone/>
                <wp:docPr id="6" name="Pfeil nach rechts 6"/>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3E68C" id="Pfeil nach rechts 6" o:spid="_x0000_s1026" type="#_x0000_t13" style="position:absolute;margin-left:0;margin-top:3pt;width: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" adj="10800" fillcolor="#93a299" strokecolor="#6b766f" strokeweight="2pt"/>
            </w:pict>
          </mc:Fallback>
        </mc:AlternateContent>
      </w:r>
      <w:r>
        <w:t>Während dieser Zeit gibt es eine gemeinsame Mittagspause, in der die Kinder eine     warme Mahlzeit erhalten.</w:t>
      </w:r>
    </w:p>
    <w:p w:rsidR="00E67E36" w:rsidRDefault="00E67E36" w:rsidP="00E67E36">
      <w:pPr>
        <w:ind w:left="720"/>
      </w:pPr>
      <w:r>
        <w:rPr>
          <w:noProof/>
        </w:rPr>
        <mc:AlternateContent>
          <mc:Choice Requires="wps">
            <w:drawing>
              <wp:anchor distT="0" distB="0" distL="114300" distR="114300" simplePos="0" relativeHeight="251669504" behindDoc="0" locked="0" layoutInCell="1" allowOverlap="1" wp14:anchorId="5665EA86" wp14:editId="1EE2FB7F">
                <wp:simplePos x="0" y="0"/>
                <wp:positionH relativeFrom="column">
                  <wp:posOffset>0</wp:posOffset>
                </wp:positionH>
                <wp:positionV relativeFrom="paragraph">
                  <wp:posOffset>37465</wp:posOffset>
                </wp:positionV>
                <wp:extent cx="95250" cy="123825"/>
                <wp:effectExtent l="0" t="38100" r="38100" b="66675"/>
                <wp:wrapNone/>
                <wp:docPr id="8" name="Pfeil nach rechts 8"/>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60F55" id="Pfeil nach rechts 8" o:spid="_x0000_s1026" type="#_x0000_t13" style="position:absolute;margin-left:0;margin-top:2.95pt;width: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" adj="10800" fillcolor="#93a299" strokecolor="#6b766f" strokeweight="2pt"/>
            </w:pict>
          </mc:Fallback>
        </mc:AlternateContent>
      </w:r>
      <w:r>
        <w:t xml:space="preserve">Während der Hausaufgabenzeit können die Kinder in ruhiger Arbeitsatmosphäre die Hausaufgaben des Tages erledigen </w:t>
      </w:r>
      <w:r w:rsidR="00DB2C57">
        <w:t>und bei Bedarf die Unterstützung/Hilfe der Betreuungskräfte in Anspruch nehmen.</w:t>
      </w:r>
      <w:r>
        <w:t xml:space="preserve"> </w:t>
      </w:r>
    </w:p>
    <w:p w:rsidR="00DB2C57" w:rsidRDefault="00DB2C57" w:rsidP="00E67E36">
      <w:pPr>
        <w:ind w:left="720"/>
      </w:pPr>
      <w:r>
        <w:rPr>
          <w:noProof/>
        </w:rPr>
        <mc:AlternateContent>
          <mc:Choice Requires="wps">
            <w:drawing>
              <wp:anchor distT="0" distB="0" distL="114300" distR="114300" simplePos="0" relativeHeight="251671552" behindDoc="0" locked="0" layoutInCell="1" allowOverlap="1" wp14:anchorId="5665EA86" wp14:editId="1EE2FB7F">
                <wp:simplePos x="0" y="0"/>
                <wp:positionH relativeFrom="column">
                  <wp:posOffset>0</wp:posOffset>
                </wp:positionH>
                <wp:positionV relativeFrom="paragraph">
                  <wp:posOffset>38100</wp:posOffset>
                </wp:positionV>
                <wp:extent cx="95250" cy="123825"/>
                <wp:effectExtent l="0" t="38100" r="38100" b="66675"/>
                <wp:wrapNone/>
                <wp:docPr id="2" name="Pfeil nach rechts 2"/>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17B2" id="Pfeil nach rechts 2" o:spid="_x0000_s1026" type="#_x0000_t13" style="position:absolute;margin-left:0;margin-top:3pt;width: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" adj="10800" fillcolor="#93a299" strokecolor="#6b766f" strokeweight="2pt"/>
            </w:pict>
          </mc:Fallback>
        </mc:AlternateContent>
      </w:r>
      <w:r>
        <w:t>Die Kinder können Spiel-, Bas</w:t>
      </w:r>
      <w:r w:rsidR="00AD51D3">
        <w:t>t</w:t>
      </w:r>
      <w:bookmarkStart w:id="0" w:name="_GoBack"/>
      <w:bookmarkEnd w:id="0"/>
      <w:r>
        <w:t>el- und Freizeitangebote wahrnehmen, sei es nur innerhalb der Betreuungsräume oder auf unserem schönen Außengelände. Bei ausreichender Beteiligung können auch feste Arbeitsgemeinschaften angeboten werden.</w:t>
      </w:r>
    </w:p>
    <w:p w:rsidR="00DB2C57" w:rsidRDefault="00DB2C57" w:rsidP="00DB2C57">
      <w:pPr>
        <w:ind w:left="720"/>
      </w:pPr>
      <w:r>
        <w:rPr>
          <w:noProof/>
        </w:rPr>
        <mc:AlternateContent>
          <mc:Choice Requires="wps">
            <w:drawing>
              <wp:anchor distT="0" distB="0" distL="114300" distR="114300" simplePos="0" relativeHeight="251673600" behindDoc="0" locked="0" layoutInCell="1" allowOverlap="1" wp14:anchorId="5665EA86" wp14:editId="1EE2FB7F">
                <wp:simplePos x="0" y="0"/>
                <wp:positionH relativeFrom="column">
                  <wp:posOffset>0</wp:posOffset>
                </wp:positionH>
                <wp:positionV relativeFrom="paragraph">
                  <wp:posOffset>37465</wp:posOffset>
                </wp:positionV>
                <wp:extent cx="95250" cy="123825"/>
                <wp:effectExtent l="0" t="38100" r="38100" b="66675"/>
                <wp:wrapNone/>
                <wp:docPr id="10" name="Pfeil nach rechts 10"/>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C5DF9" id="Pfeil nach rechts 10" o:spid="_x0000_s1026" type="#_x0000_t13" style="position:absolute;margin-left:0;margin-top:2.95pt;width: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" adj="10800" fillcolor="#93a299" strokecolor="#6b766f" strokeweight="2pt"/>
            </w:pict>
          </mc:Fallback>
        </mc:AlternateContent>
      </w:r>
      <w:r>
        <w:t>Oberstes Ziel ist es, dass sich die Kinder in der Betreuungsgruppe wohl fühlen. Die Zeit in der Nachmittagsbetreuung ist keine Verlängerung der Schulzeit bis 16:00 Uhr, sondern, mal abgesehen von der Hausaufgabenzeit, Freizeit.</w:t>
      </w:r>
    </w:p>
    <w:p w:rsidR="00DB2C57" w:rsidRDefault="00DB2C57" w:rsidP="00DB2C57">
      <w:pPr>
        <w:ind w:left="720"/>
      </w:pPr>
      <w:r>
        <w:rPr>
          <w:noProof/>
        </w:rPr>
        <mc:AlternateContent>
          <mc:Choice Requires="wps">
            <w:drawing>
              <wp:anchor distT="0" distB="0" distL="114300" distR="114300" simplePos="0" relativeHeight="251675648" behindDoc="0" locked="0" layoutInCell="1" allowOverlap="1" wp14:anchorId="5665EA86" wp14:editId="1EE2FB7F">
                <wp:simplePos x="0" y="0"/>
                <wp:positionH relativeFrom="column">
                  <wp:posOffset>0</wp:posOffset>
                </wp:positionH>
                <wp:positionV relativeFrom="paragraph">
                  <wp:posOffset>38100</wp:posOffset>
                </wp:positionV>
                <wp:extent cx="95250" cy="123825"/>
                <wp:effectExtent l="0" t="38100" r="38100" b="66675"/>
                <wp:wrapNone/>
                <wp:docPr id="12" name="Pfeil nach rechts 12"/>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7F18" id="Pfeil nach rechts 12" o:spid="_x0000_s1026" type="#_x0000_t13" style="position:absolute;margin-left:0;margin-top:3pt;width: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" adj="10800" fillcolor="#93a299" strokecolor="#6b766f" strokeweight="2pt"/>
            </w:pict>
          </mc:Fallback>
        </mc:AlternateContent>
      </w:r>
      <w:r>
        <w:t>Die Betreuungskosten zahlen die Eltern der angemeldeten Schülerinnen und Schüler. Sie betragen:</w:t>
      </w:r>
    </w:p>
    <w:p w:rsidR="00DB2C57" w:rsidRDefault="00DB2C57" w:rsidP="00DB2C57">
      <w:pPr>
        <w:ind w:left="720"/>
      </w:pPr>
      <w:r>
        <w:t xml:space="preserve">Frühbetreuung: </w:t>
      </w:r>
      <w:r w:rsidRPr="00176464">
        <w:rPr>
          <w:b/>
        </w:rPr>
        <w:t>1,50 EUR</w:t>
      </w:r>
      <w:r>
        <w:t xml:space="preserve"> pro Tag </w:t>
      </w:r>
    </w:p>
    <w:p w:rsidR="00DB2C57" w:rsidRDefault="00DB2C57" w:rsidP="00DB2C57">
      <w:pPr>
        <w:ind w:left="720"/>
      </w:pPr>
      <w:r>
        <w:t>Nachmittagsbetreuung</w:t>
      </w:r>
      <w:r w:rsidR="00176464">
        <w:t xml:space="preserve"> </w:t>
      </w:r>
      <w:r w:rsidR="00176464" w:rsidRPr="00176464">
        <w:rPr>
          <w:b/>
        </w:rPr>
        <w:t>6,00</w:t>
      </w:r>
      <w:r w:rsidR="00176464">
        <w:t xml:space="preserve"> EUR pro Tag (incl. Mittagessen u. Getränk(</w:t>
      </w:r>
      <w:proofErr w:type="spellStart"/>
      <w:r w:rsidR="00176464">
        <w:t>Selter</w:t>
      </w:r>
      <w:proofErr w:type="spellEnd"/>
      <w:r w:rsidR="00176464">
        <w:t>))</w:t>
      </w:r>
    </w:p>
    <w:p w:rsidR="00DA3635" w:rsidRDefault="00DA3635" w:rsidP="00DB2C57">
      <w:pPr>
        <w:ind w:left="720"/>
        <w:rPr>
          <w:b/>
        </w:rPr>
      </w:pPr>
      <w:r>
        <w:t xml:space="preserve">Bei täglicher Inanspruchnahme des Betreuungsangebotes kostet die Betreuung insgesamt </w:t>
      </w:r>
      <w:r w:rsidRPr="00DA3635">
        <w:rPr>
          <w:b/>
        </w:rPr>
        <w:t>37,50 €/Woche bei Früh-u. Nachmittagsbetreuung /30,00 €/Woche bei Nachmittagsbetreuung</w:t>
      </w:r>
    </w:p>
    <w:p w:rsidR="00DA3635" w:rsidRDefault="00DA3635" w:rsidP="00DB2C57">
      <w:pPr>
        <w:ind w:left="720"/>
        <w:rPr>
          <w:b/>
        </w:rPr>
      </w:pPr>
      <w:r>
        <w:rPr>
          <w:b/>
        </w:rPr>
        <w:t>Die Kosten des Mittagessens werden auf Antrag bei Berechtigten der Bildungskarte voll übernommen.</w:t>
      </w:r>
    </w:p>
    <w:p w:rsidR="00624267" w:rsidRDefault="00624267" w:rsidP="00DB2C57">
      <w:pPr>
        <w:ind w:left="720"/>
        <w:rPr>
          <w:b/>
        </w:rPr>
      </w:pPr>
    </w:p>
    <w:p w:rsidR="00624267" w:rsidRDefault="00624267" w:rsidP="00DB2C57">
      <w:pPr>
        <w:ind w:left="720"/>
        <w:rPr>
          <w:b/>
        </w:rPr>
      </w:pPr>
    </w:p>
    <w:p w:rsidR="00176464" w:rsidRDefault="00176464" w:rsidP="00DB2C57">
      <w:pPr>
        <w:ind w:left="720"/>
      </w:pPr>
    </w:p>
    <w:p w:rsidR="005A7189" w:rsidRDefault="00DA3635" w:rsidP="005A7189">
      <w:pPr>
        <w:ind w:left="720"/>
      </w:pPr>
      <w:r>
        <w:rPr>
          <w:noProof/>
        </w:rPr>
        <mc:AlternateContent>
          <mc:Choice Requires="wps">
            <w:drawing>
              <wp:anchor distT="0" distB="0" distL="114300" distR="114300" simplePos="0" relativeHeight="251677696" behindDoc="0" locked="0" layoutInCell="1" allowOverlap="1" wp14:anchorId="180A1E84" wp14:editId="5741652D">
                <wp:simplePos x="0" y="0"/>
                <wp:positionH relativeFrom="column">
                  <wp:posOffset>0</wp:posOffset>
                </wp:positionH>
                <wp:positionV relativeFrom="paragraph">
                  <wp:posOffset>37465</wp:posOffset>
                </wp:positionV>
                <wp:extent cx="95250" cy="123825"/>
                <wp:effectExtent l="0" t="38100" r="38100" b="66675"/>
                <wp:wrapNone/>
                <wp:docPr id="1" name="Pfeil nach rechts 1"/>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FFC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0;margin-top:2.95pt;width: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" adj="10800" fillcolor="#93a299" strokecolor="#6b766f" strokeweight="2pt"/>
            </w:pict>
          </mc:Fallback>
        </mc:AlternateContent>
      </w:r>
      <w:r>
        <w:t>Die Anmeldung zur Betreuung kann jederzeit erfolgen, gilt bis zum Ende eines Monats und verlängert sich automatisch</w:t>
      </w:r>
      <w:r w:rsidR="005A7189">
        <w:t xml:space="preserve"> um einen weiteren Monat, wenn nicht bis zum 15. des Vormonats gekündigt wurde.</w:t>
      </w:r>
    </w:p>
    <w:p w:rsidR="00173DE3" w:rsidRDefault="005A7189" w:rsidP="005A7189">
      <w:pPr>
        <w:ind w:left="720" w:hanging="720"/>
      </w:pPr>
      <w:r>
        <w:rPr>
          <w:noProof/>
        </w:rPr>
        <mc:AlternateContent>
          <mc:Choice Requires="wps">
            <w:drawing>
              <wp:anchor distT="0" distB="0" distL="114300" distR="114300" simplePos="0" relativeHeight="251679744" behindDoc="0" locked="0" layoutInCell="1" allowOverlap="1" wp14:anchorId="180A1E84" wp14:editId="5741652D">
                <wp:simplePos x="0" y="0"/>
                <wp:positionH relativeFrom="column">
                  <wp:posOffset>0</wp:posOffset>
                </wp:positionH>
                <wp:positionV relativeFrom="paragraph">
                  <wp:posOffset>37465</wp:posOffset>
                </wp:positionV>
                <wp:extent cx="95250" cy="123825"/>
                <wp:effectExtent l="0" t="38100" r="38100" b="66675"/>
                <wp:wrapNone/>
                <wp:docPr id="14" name="Pfeil nach rechts 14"/>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B7694" id="Pfeil nach rechts 14" o:spid="_x0000_s1026" type="#_x0000_t13" style="position:absolute;margin-left:0;margin-top:2.95pt;width: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" adj="10800" fillcolor="#93a299" strokecolor="#6b766f" strokeweight="2pt"/>
            </w:pict>
          </mc:Fallback>
        </mc:AlternateContent>
      </w:r>
      <w:r w:rsidR="00E33CB1">
        <w:t>I</w:t>
      </w:r>
      <w:r>
        <w:tab/>
        <w:t>Benötigen Sie einmal kurzfristig eine Betreuung für Ihr Kind, ohne dass es angemeldet ist und regelmäßig teilnimmt, so ist auch dies möglich.</w:t>
      </w:r>
    </w:p>
    <w:p w:rsidR="005A7189" w:rsidRDefault="005A7189" w:rsidP="005A7189">
      <w:pPr>
        <w:ind w:left="720" w:hanging="720"/>
      </w:pPr>
      <w:r>
        <w:rPr>
          <w:noProof/>
        </w:rPr>
        <mc:AlternateContent>
          <mc:Choice Requires="wps">
            <w:drawing>
              <wp:anchor distT="0" distB="0" distL="114300" distR="114300" simplePos="0" relativeHeight="251681792" behindDoc="0" locked="0" layoutInCell="1" allowOverlap="1" wp14:anchorId="180A1E84" wp14:editId="5741652D">
                <wp:simplePos x="0" y="0"/>
                <wp:positionH relativeFrom="column">
                  <wp:posOffset>0</wp:posOffset>
                </wp:positionH>
                <wp:positionV relativeFrom="paragraph">
                  <wp:posOffset>37465</wp:posOffset>
                </wp:positionV>
                <wp:extent cx="95250" cy="123825"/>
                <wp:effectExtent l="0" t="38100" r="38100" b="66675"/>
                <wp:wrapNone/>
                <wp:docPr id="16" name="Pfeil nach rechts 16"/>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7500" id="Pfeil nach rechts 16" o:spid="_x0000_s1026" type="#_x0000_t13" style="position:absolute;margin-left:0;margin-top:2.95pt;width: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" adj="10800" fillcolor="#93a299" strokecolor="#6b766f" strokeweight="2pt"/>
            </w:pict>
          </mc:Fallback>
        </mc:AlternateContent>
      </w:r>
      <w:r>
        <w:tab/>
        <w:t>Die Betreuungskosten werden jeweils zum Monatsende im Rahmen des Lastschriftverfahrens eingezogen. Die betreffenden Eltern erhalten dazu eine Abrechnung.</w:t>
      </w:r>
    </w:p>
    <w:p w:rsidR="005A7189" w:rsidRDefault="005A7189" w:rsidP="005A7189">
      <w:pPr>
        <w:ind w:left="720" w:hanging="720"/>
      </w:pPr>
      <w:r>
        <w:rPr>
          <w:noProof/>
        </w:rPr>
        <mc:AlternateContent>
          <mc:Choice Requires="wps">
            <w:drawing>
              <wp:anchor distT="0" distB="0" distL="114300" distR="114300" simplePos="0" relativeHeight="251683840" behindDoc="0" locked="0" layoutInCell="1" allowOverlap="1" wp14:anchorId="180A1E84" wp14:editId="5741652D">
                <wp:simplePos x="0" y="0"/>
                <wp:positionH relativeFrom="column">
                  <wp:posOffset>0</wp:posOffset>
                </wp:positionH>
                <wp:positionV relativeFrom="paragraph">
                  <wp:posOffset>38100</wp:posOffset>
                </wp:positionV>
                <wp:extent cx="95250" cy="123825"/>
                <wp:effectExtent l="0" t="38100" r="38100" b="66675"/>
                <wp:wrapNone/>
                <wp:docPr id="17" name="Pfeil nach rechts 17"/>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5815" id="Pfeil nach rechts 17" o:spid="_x0000_s1026" type="#_x0000_t13" style="position:absolute;margin-left:0;margin-top:3pt;width: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" adj="10800" fillcolor="#93a299" strokecolor="#6b766f" strokeweight="2pt"/>
            </w:pict>
          </mc:Fallback>
        </mc:AlternateContent>
      </w:r>
      <w:r>
        <w:tab/>
        <w:t>Kann ein Kind aus besonderen Gründen (Krankheit o.ä.) nicht an der Betreuung teilnehmen, melden die Eltern ihr Kind telefonisch direkt bei der Betreuung ab. Nur im Falle einer Abmeldung bis spätestens 8 Uhr des aktuellen Betreuungstages entfallen die Betreuungskosten.</w:t>
      </w:r>
    </w:p>
    <w:p w:rsidR="00624267" w:rsidRDefault="005A7189" w:rsidP="005A7189">
      <w:pPr>
        <w:ind w:left="720" w:hanging="720"/>
      </w:pPr>
      <w:r>
        <w:rPr>
          <w:noProof/>
        </w:rPr>
        <mc:AlternateContent>
          <mc:Choice Requires="wps">
            <w:drawing>
              <wp:anchor distT="0" distB="0" distL="114300" distR="114300" simplePos="0" relativeHeight="251685888" behindDoc="0" locked="0" layoutInCell="1" allowOverlap="1" wp14:anchorId="180A1E84" wp14:editId="5741652D">
                <wp:simplePos x="0" y="0"/>
                <wp:positionH relativeFrom="column">
                  <wp:posOffset>0</wp:posOffset>
                </wp:positionH>
                <wp:positionV relativeFrom="paragraph">
                  <wp:posOffset>37465</wp:posOffset>
                </wp:positionV>
                <wp:extent cx="95250" cy="123825"/>
                <wp:effectExtent l="0" t="38100" r="38100" b="66675"/>
                <wp:wrapNone/>
                <wp:docPr id="18" name="Pfeil nach rechts 18"/>
                <wp:cNvGraphicFramePr/>
                <a:graphic xmlns:a="http://schemas.openxmlformats.org/drawingml/2006/main">
                  <a:graphicData uri="http://schemas.microsoft.com/office/word/2010/wordprocessingShape">
                    <wps:wsp>
                      <wps:cNvSpPr/>
                      <wps:spPr>
                        <a:xfrm>
                          <a:off x="0" y="0"/>
                          <a:ext cx="95250" cy="123825"/>
                        </a:xfrm>
                        <a:prstGeom prst="rightArrow">
                          <a:avLst/>
                        </a:prstGeom>
                        <a:solidFill>
                          <a:srgbClr val="93A299"/>
                        </a:solidFill>
                        <a:ln w="25400" cap="flat" cmpd="sng" algn="ctr">
                          <a:solidFill>
                            <a:srgbClr val="93A2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729E" id="Pfeil nach rechts 18" o:spid="_x0000_s1026" type="#_x0000_t13" style="position:absolute;margin-left:0;margin-top:2.95pt;width: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" adj="10800" fillcolor="#93a299" strokecolor="#6b766f" strokeweight="2pt"/>
            </w:pict>
          </mc:Fallback>
        </mc:AlternateContent>
      </w:r>
      <w:r>
        <w:tab/>
        <w:t>Damit die Betreuungskräfte über eventuelle Krankheiten oder Besonderheiten des Kindes informiert sind und für den Notfall Telefonnummern hinterlegt sind, ist von den Eltern das „Zusatzblatt zur Information der Betreuungskräfte</w:t>
      </w:r>
      <w:r w:rsidR="00624267">
        <w:t>“ ausgefüllt am ersten Tag der Betreuung abzugeben.</w:t>
      </w:r>
    </w:p>
    <w:p w:rsidR="00624267" w:rsidRPr="00624267" w:rsidRDefault="00624267" w:rsidP="00624267"/>
    <w:p w:rsidR="00624267" w:rsidRPr="00624267" w:rsidRDefault="00624267" w:rsidP="00624267"/>
    <w:p w:rsidR="00624267" w:rsidRPr="00624267" w:rsidRDefault="00624267" w:rsidP="00624267"/>
    <w:p w:rsidR="00624267" w:rsidRPr="00624267" w:rsidRDefault="00624267" w:rsidP="00624267"/>
    <w:p w:rsidR="00624267" w:rsidRPr="00624267" w:rsidRDefault="00624267" w:rsidP="00624267"/>
    <w:p w:rsidR="00624267" w:rsidRPr="00624267" w:rsidRDefault="00624267" w:rsidP="00624267"/>
    <w:p w:rsidR="00624267" w:rsidRPr="00624267" w:rsidRDefault="00624267" w:rsidP="00624267"/>
    <w:p w:rsidR="00624267" w:rsidRPr="00624267" w:rsidRDefault="00624267" w:rsidP="00624267"/>
    <w:p w:rsidR="00624267" w:rsidRPr="00624267" w:rsidRDefault="00624267" w:rsidP="00624267"/>
    <w:p w:rsidR="00624267" w:rsidRPr="00624267" w:rsidRDefault="00624267" w:rsidP="00624267"/>
    <w:p w:rsidR="00624267" w:rsidRPr="00624267" w:rsidRDefault="00624267" w:rsidP="00624267"/>
    <w:p w:rsidR="00624267" w:rsidRDefault="00624267" w:rsidP="00624267"/>
    <w:p w:rsidR="005A7189" w:rsidRPr="00624267" w:rsidRDefault="00624267" w:rsidP="00624267">
      <w:pPr>
        <w:tabs>
          <w:tab w:val="left" w:pos="5640"/>
        </w:tabs>
      </w:pPr>
      <w:r>
        <w:tab/>
      </w:r>
    </w:p>
    <w:sectPr w:rsidR="005A7189" w:rsidRPr="00624267">
      <w:headerReference w:type="default" r:id="rId9"/>
      <w:footerReference w:type="default" r:id="rId10"/>
      <w:headerReference w:type="first" r:id="rId11"/>
      <w:pgSz w:w="11907" w:h="16839" w:code="1"/>
      <w:pgMar w:top="1148" w:right="1050" w:bottom="1148" w:left="105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2A" w:rsidRDefault="00C3212A">
      <w:pPr>
        <w:spacing w:after="0" w:line="240" w:lineRule="auto"/>
      </w:pPr>
      <w:r>
        <w:separator/>
      </w:r>
    </w:p>
  </w:endnote>
  <w:endnote w:type="continuationSeparator" w:id="0">
    <w:p w:rsidR="00C3212A" w:rsidRDefault="00C3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E3" w:rsidRDefault="00652667">
    <w:pPr>
      <w:pStyle w:val="Fuzeile"/>
    </w:pPr>
    <w:r>
      <w:rPr>
        <w:noProof/>
        <w:color w:val="93A299" w:themeColor="accent1"/>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3" name="Hntrgr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173DE3" w:rsidRDefault="00173DE3">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Hntrgr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LRbFf0tAgAAlg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173DE3" w:rsidRDefault="00173DE3">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5" name="Hntrgr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173DE3" w:rsidRDefault="00173DE3">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Hntrgrd: 2" o:spid="_x0000_s1028"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DcBdF9PgIAAOIEAAAO&#10;AAAAAAAAAAAAAAAAAC4CAABkcnMvZTJvRG9jLnhtbFBLAQItABQABgAIAAAAIQAKwy+t4AAAAAcB&#10;AAAPAAAAAAAAAAAAAAAAAJgEAABkcnMvZG93bnJldi54bWxQSwUGAAAAAAQABADzAAAApQUAAAAA&#10;" stroked="f" strokeweight="2pt">
              <v:fill opacity="54484f"/>
              <v:textbox inset="2.53903mm,1.2695mm,2.53903mm,1.2695mm">
                <w:txbxContent>
                  <w:p w:rsidR="00173DE3" w:rsidRDefault="00173DE3">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editId="307318B6">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22" name="Datum"/>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3DE3" w:rsidRDefault="00C3212A">
                          <w:pPr>
                            <w:spacing w:after="0" w:line="240" w:lineRule="auto"/>
                            <w:jc w:val="center"/>
                            <w:rPr>
                              <w:color w:val="A6A6A6" w:themeColor="background1" w:themeShade="A6"/>
                              <w:sz w:val="18"/>
                              <w:szCs w:val="18"/>
                            </w:rPr>
                          </w:pPr>
                          <w:sdt>
                            <w:sdtPr>
                              <w:rPr>
                                <w:b/>
                                <w:bCs/>
                                <w:color w:val="A6A6A6" w:themeColor="background1" w:themeShade="A6"/>
                                <w:sz w:val="18"/>
                                <w:szCs w:val="18"/>
                              </w:rPr>
                              <w:alias w:val="Datum"/>
                              <w:tag w:val="Datum"/>
                              <w:id w:val="1308669882"/>
                              <w:placeholder>
                                <w:docPart w:val="5686F4CA40B547A88BE5C80C1B4872C0"/>
                              </w:placeholder>
                              <w:dataBinding w:prefixMappings="xmlns:ns0='http://schemas.microsoft.com/office/2006/coverPageProps'" w:xpath="/ns0:CoverPageProperties[1]/ns0:PublishDate[1]" w:storeItemID="{55AF091B-3C7A-41E3-B477-F2FDAA23CFDA}"/>
                              <w:date w:fullDate="2020-12-01T00:00:00Z">
                                <w:dateFormat w:val="d. MMMM yyyy"/>
                                <w:lid w:val="de-DE"/>
                                <w:storeMappedDataAs w:val="dateTime"/>
                                <w:calendar w:val="gregorian"/>
                              </w:date>
                            </w:sdtPr>
                            <w:sdtEndPr/>
                            <w:sdtContent>
                              <w:r w:rsidR="00624267">
                                <w:rPr>
                                  <w:b/>
                                  <w:bCs/>
                                  <w:color w:val="A6A6A6" w:themeColor="background1" w:themeShade="A6"/>
                                  <w:sz w:val="18"/>
                                  <w:szCs w:val="18"/>
                                </w:rPr>
                                <w:t>1. Dezember 2020</w:t>
                              </w:r>
                            </w:sdtContent>
                          </w:sdt>
                          <w:r w:rsidR="00624267">
                            <w:rPr>
                              <w:color w:val="A6A6A6" w:themeColor="background1" w:themeShade="A6"/>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um"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AABuKTfwIAAFcF&#10;AAAOAAAAAAAAAAAAAAAAAC4CAABkcnMvZTJvRG9jLnhtbFBLAQItABQABgAIAAAAIQBndOpq2wAA&#10;AAUBAAAPAAAAAAAAAAAAAAAAANkEAABkcnMvZG93bnJldi54bWxQSwUGAAAAAAQABADzAAAA4QUA&#10;AAAA&#10;" filled="f" stroked="f" strokeweight="2pt">
              <v:textbox inset="0,0,0,0">
                <w:txbxContent>
                  <w:p w:rsidR="00173DE3" w:rsidRDefault="00FA67F8">
                    <w:pPr>
                      <w:spacing w:after="0" w:line="240" w:lineRule="auto"/>
                      <w:jc w:val="center"/>
                      <w:rPr>
                        <w:color w:val="A6A6A6" w:themeColor="background1" w:themeShade="A6"/>
                        <w:sz w:val="18"/>
                        <w:szCs w:val="18"/>
                      </w:rPr>
                    </w:pPr>
                    <w:sdt>
                      <w:sdtPr>
                        <w:rPr>
                          <w:b/>
                          <w:bCs/>
                          <w:color w:val="A6A6A6" w:themeColor="background1" w:themeShade="A6"/>
                          <w:sz w:val="18"/>
                          <w:szCs w:val="18"/>
                        </w:rPr>
                        <w:alias w:val="Datum"/>
                        <w:tag w:val="Datum"/>
                        <w:id w:val="1308669882"/>
                        <w:placeholder>
                          <w:docPart w:val="5686F4CA40B547A88BE5C80C1B4872C0"/>
                        </w:placeholder>
                        <w:dataBinding w:prefixMappings="xmlns:ns0='http://schemas.microsoft.com/office/2006/coverPageProps'" w:xpath="/ns0:CoverPageProperties[1]/ns0:PublishDate[1]" w:storeItemID="{55AF091B-3C7A-41E3-B477-F2FDAA23CFDA}"/>
                        <w:date w:fullDate="2020-12-01T00:00:00Z">
                          <w:dateFormat w:val="d. MMMM yyyy"/>
                          <w:lid w:val="de-DE"/>
                          <w:storeMappedDataAs w:val="dateTime"/>
                          <w:calendar w:val="gregorian"/>
                        </w:date>
                      </w:sdtPr>
                      <w:sdtEndPr/>
                      <w:sdtContent>
                        <w:r w:rsidR="00624267">
                          <w:rPr>
                            <w:b/>
                            <w:bCs/>
                            <w:color w:val="A6A6A6" w:themeColor="background1" w:themeShade="A6"/>
                            <w:sz w:val="18"/>
                            <w:szCs w:val="18"/>
                          </w:rPr>
                          <w:t>1. Dezember 2020</w:t>
                        </w:r>
                      </w:sdtContent>
                    </w:sdt>
                    <w:r w:rsidR="00624267">
                      <w:rPr>
                        <w:color w:val="A6A6A6" w:themeColor="background1" w:themeShade="A6"/>
                        <w:sz w:val="18"/>
                        <w:szCs w:val="18"/>
                      </w:rPr>
                      <w:t xml:space="preserve">  </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2A" w:rsidRDefault="00C3212A">
      <w:pPr>
        <w:spacing w:after="0" w:line="240" w:lineRule="auto"/>
      </w:pPr>
      <w:r>
        <w:separator/>
      </w:r>
    </w:p>
  </w:footnote>
  <w:footnote w:type="continuationSeparator" w:id="0">
    <w:p w:rsidR="00C3212A" w:rsidRDefault="00C3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67" w:rsidRDefault="00624267">
    <w:pPr>
      <w:pStyle w:val="Kopfzeile"/>
    </w:pPr>
    <w:r>
      <w:rPr>
        <w:noProof/>
        <w:color w:val="93A299" w:themeColor="accent1"/>
      </w:rPr>
      <mc:AlternateContent>
        <mc:Choice Requires="wps">
          <w:drawing>
            <wp:anchor distT="0" distB="0" distL="114300" distR="114300" simplePos="0" relativeHeight="251665408" behindDoc="1" locked="0" layoutInCell="1" allowOverlap="1" wp14:editId="5248084B">
              <wp:simplePos x="0" y="0"/>
              <wp:positionH relativeFrom="margin">
                <wp:posOffset>-133350</wp:posOffset>
              </wp:positionH>
              <wp:positionV relativeFrom="margin">
                <wp:posOffset>-62229</wp:posOffset>
              </wp:positionV>
              <wp:extent cx="6675755" cy="9144000"/>
              <wp:effectExtent l="0" t="0" r="635" b="0"/>
              <wp:wrapNone/>
              <wp:docPr id="19" name="Hntrgrd: 3"/>
              <wp:cNvGraphicFramePr/>
              <a:graphic xmlns:a="http://schemas.openxmlformats.org/drawingml/2006/main">
                <a:graphicData uri="http://schemas.microsoft.com/office/word/2010/wordprocessingShape">
                  <wps:wsp>
                    <wps:cNvSpPr/>
                    <wps:spPr>
                      <a:xfrm>
                        <a:off x="0" y="0"/>
                        <a:ext cx="6675755" cy="91440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3DE3" w:rsidRDefault="00173DE3">
                          <w:pPr>
                            <w:rPr>
                              <w:rFonts w:eastAsia="Times New Roman"/>
                            </w:rPr>
                          </w:pPr>
                        </w:p>
                      </w:txbxContent>
                    </wps:txbx>
                    <wps:bodyPr lIns="91405" tIns="45703" rIns="91405" bIns="45703" rtlCol="0" anchor="ctr">
                      <a:noAutofit/>
                    </wps:bodyPr>
                  </wps:wsp>
                </a:graphicData>
              </a:graphic>
              <wp14:sizeRelH relativeFrom="margin">
                <wp14:pctWidth>104300</wp14:pctWidth>
              </wp14:sizeRelH>
              <wp14:sizeRelV relativeFrom="margin">
                <wp14:pctHeight>0</wp14:pctHeight>
              </wp14:sizeRelV>
            </wp:anchor>
          </w:drawing>
        </mc:Choice>
        <mc:Fallback>
          <w:pict>
            <v:rect id="Hntrgrd: 3" o:spid="_x0000_s1026" style="position:absolute;margin-left:-10.5pt;margin-top:-4.9pt;width:525.65pt;height:10in;z-index:-251651072;visibility:visible;mso-wrap-style:square;mso-width-percent:1043;mso-height-percent:0;mso-wrap-distance-left:9pt;mso-wrap-distance-top:0;mso-wrap-distance-right:9pt;mso-wrap-distance-bottom:0;mso-position-horizontal:absolute;mso-position-horizontal-relative:margin;mso-position-vertical:absolute;mso-position-vertical-relative:margin;mso-width-percent:1043;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" stroked="f" strokeweight=".5pt">
              <v:stroke linestyle="thinThin"/>
              <v:textbox inset="2.53903mm,1.2695mm,2.53903mm,1.2695mm">
                <w:txbxContent>
                  <w:p w:rsidR="00173DE3" w:rsidRDefault="00173DE3">
                    <w:pPr>
                      <w:rPr>
                        <w:rFonts w:eastAsia="Times New Roman"/>
                      </w:rP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E3" w:rsidRDefault="00652667">
    <w:pPr>
      <w:pStyle w:val="Kopfzeile"/>
    </w:pPr>
    <w:r>
      <w:rPr>
        <w:noProof/>
        <w:color w:val="93A299" w:themeColor="accent1"/>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Abgerundetes Rechteck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1F042F5E" id="Abgerundetes Rechteck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hteck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36F48E3C" id="Rechteck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hteck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5D4D263E" id="Rechteck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EgptGYiAgAAkA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B1"/>
    <w:rsid w:val="00173DE3"/>
    <w:rsid w:val="00176464"/>
    <w:rsid w:val="003749D2"/>
    <w:rsid w:val="00416364"/>
    <w:rsid w:val="005A7189"/>
    <w:rsid w:val="00624267"/>
    <w:rsid w:val="00652667"/>
    <w:rsid w:val="00676BE9"/>
    <w:rsid w:val="007A2FEE"/>
    <w:rsid w:val="00AD51D3"/>
    <w:rsid w:val="00C11D96"/>
    <w:rsid w:val="00C3212A"/>
    <w:rsid w:val="00DA3635"/>
    <w:rsid w:val="00DB2C57"/>
    <w:rsid w:val="00E33CB1"/>
    <w:rsid w:val="00E67E36"/>
    <w:rsid w:val="00FA6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684C"/>
  <w15:docId w15:val="{765AF253-0CFB-4408-B6B7-40E4ACE0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324" w:lineRule="auto"/>
    </w:pPr>
    <w:rPr>
      <w:sz w:val="21"/>
    </w:rPr>
  </w:style>
  <w:style w:type="paragraph" w:styleId="berschrift1">
    <w:name w:val="heading 1"/>
    <w:basedOn w:val="Standard"/>
    <w:next w:val="Standard"/>
    <w:link w:val="berschrift1Zchn"/>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32"/>
      <w14:numForm w14:val="oldStyle"/>
    </w:rPr>
  </w:style>
  <w:style w:type="paragraph" w:styleId="berschrift2">
    <w:name w:val="heading 2"/>
    <w:basedOn w:val="Standard"/>
    <w:next w:val="Standard"/>
    <w:link w:val="berschrift2Zchn"/>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8"/>
    </w:rPr>
  </w:style>
  <w:style w:type="paragraph" w:styleId="berschrift3">
    <w:name w:val="heading 3"/>
    <w:basedOn w:val="Standard"/>
    <w:next w:val="Standard"/>
    <w:link w:val="berschrift3Zchn"/>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Titel"/>
    <w:qFormat/>
    <w:rPr>
      <w:b/>
      <w:sz w:val="28"/>
      <w:szCs w:val="28"/>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93A299" w:themeColor="accent1"/>
      <w:sz w:val="32"/>
      <w:szCs w:val="32"/>
      <w14:numForm w14:val="oldSty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Cs/>
      <w:color w:val="564B3C" w:themeColor="text2"/>
      <w:sz w:val="28"/>
      <w:szCs w:val="28"/>
    </w:rPr>
  </w:style>
  <w:style w:type="character" w:customStyle="1" w:styleId="berschrift3Zchn">
    <w:name w:val="Überschrift 3 Zchn"/>
    <w:basedOn w:val="Absatz-Standardschriftart"/>
    <w:link w:val="berschrift3"/>
    <w:uiPriority w:val="9"/>
    <w:semiHidden/>
    <w:rPr>
      <w:rFonts w:eastAsiaTheme="majorEastAsia" w:cstheme="majorBidi"/>
      <w:b/>
      <w:bCs/>
      <w:color w:val="6B7C71" w:themeColor="accent1" w:themeShade="BF"/>
      <w:sz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93A299"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47534C" w:themeColor="accent1"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47534C" w:themeColor="accent1" w:themeShade="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rFonts w:eastAsiaTheme="minorEastAsia"/>
      <w:b/>
      <w:bCs/>
      <w:smallCaps/>
      <w:color w:val="564B3C" w:themeColor="text2"/>
      <w:spacing w:val="6"/>
      <w:sz w:val="20"/>
      <w:szCs w:val="20"/>
    </w:rPr>
  </w:style>
  <w:style w:type="paragraph" w:styleId="Untertitel">
    <w:name w:val="Subtitle"/>
    <w:basedOn w:val="Standard"/>
    <w:next w:val="Standard"/>
    <w:link w:val="UntertitelZchn"/>
    <w:uiPriority w:val="11"/>
    <w:qFormat/>
    <w:pPr>
      <w:numPr>
        <w:ilvl w:val="1"/>
      </w:numPr>
    </w:pPr>
    <w:rPr>
      <w:rFonts w:eastAsiaTheme="majorEastAsia" w:cstheme="majorBidi"/>
      <w:iCs/>
      <w:caps/>
      <w:color w:val="564B3C" w:themeColor="text2"/>
      <w:sz w:val="32"/>
      <w:szCs w:val="32"/>
    </w:rPr>
  </w:style>
  <w:style w:type="character" w:customStyle="1" w:styleId="UntertitelZchn">
    <w:name w:val="Untertitel Zchn"/>
    <w:basedOn w:val="Absatz-Standardschriftart"/>
    <w:link w:val="Untertitel"/>
    <w:uiPriority w:val="11"/>
    <w:rPr>
      <w:rFonts w:eastAsiaTheme="majorEastAsia" w:cstheme="majorBidi"/>
      <w:iCs/>
      <w:caps/>
      <w:color w:val="564B3C" w:themeColor="text2"/>
      <w:sz w:val="32"/>
      <w:szCs w:val="32"/>
    </w:rPr>
  </w:style>
  <w:style w:type="character" w:styleId="Fett">
    <w:name w:val="Strong"/>
    <w:basedOn w:val="Absatz-Standardschriftart"/>
    <w:uiPriority w:val="22"/>
    <w:qFormat/>
    <w:rPr>
      <w:b/>
      <w:bCs/>
      <w14:numForm w14:val="oldStyle"/>
    </w:rPr>
  </w:style>
  <w:style w:type="character" w:styleId="Hervorhebung">
    <w:name w:val="Emphasis"/>
    <w:basedOn w:val="Absatz-Standardschriftart"/>
    <w:uiPriority w:val="20"/>
    <w:qFormat/>
    <w:rPr>
      <w:i/>
      <w:iCs/>
      <w:color w:val="564B3C" w:themeColor="text2"/>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Listenabsatz">
    <w:name w:val="List Paragraph"/>
    <w:basedOn w:val="Standard"/>
    <w:uiPriority w:val="34"/>
    <w:qFormat/>
    <w:pPr>
      <w:spacing w:line="240" w:lineRule="auto"/>
      <w:ind w:left="720" w:hanging="288"/>
      <w:contextualSpacing/>
    </w:pPr>
    <w:rPr>
      <w:color w:val="40382D" w:themeColor="text2" w:themeShade="BF"/>
    </w:rPr>
  </w:style>
  <w:style w:type="paragraph" w:styleId="Zitat">
    <w:name w:val="Quote"/>
    <w:basedOn w:val="Standard"/>
    <w:next w:val="Standard"/>
    <w:link w:val="ZitatZchn"/>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ZitatZchn">
    <w:name w:val="Zitat Zchn"/>
    <w:basedOn w:val="Absatz-Standardschriftart"/>
    <w:link w:val="Zitat"/>
    <w:uiPriority w:val="29"/>
    <w:rPr>
      <w:rFonts w:asciiTheme="majorHAnsi" w:eastAsiaTheme="minorEastAsia" w:hAnsiTheme="majorHAnsi"/>
      <w:iCs/>
      <w:caps/>
      <w:color w:val="93A299" w:themeColor="accent1"/>
      <w:sz w:val="24"/>
      <w14:ligatures w14:val="standard"/>
      <w14:numForm w14:val="oldStyle"/>
    </w:rPr>
  </w:style>
  <w:style w:type="paragraph" w:styleId="IntensivesZitat">
    <w:name w:val="Intense Quote"/>
    <w:basedOn w:val="Standard"/>
    <w:next w:val="Standard"/>
    <w:link w:val="IntensivesZitatZchn"/>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IntensivesZitatZchn">
    <w:name w:val="Intensives Zitat Zchn"/>
    <w:basedOn w:val="Absatz-Standardschriftart"/>
    <w:link w:val="IntensivesZitat"/>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chwacheHervorhebung">
    <w:name w:val="Subtle Emphasis"/>
    <w:basedOn w:val="Absatz-Standardschriftart"/>
    <w:uiPriority w:val="19"/>
    <w:qFormat/>
    <w:rPr>
      <w:i/>
      <w:iCs/>
      <w:color w:val="000000"/>
    </w:rPr>
  </w:style>
  <w:style w:type="character" w:styleId="IntensiveHervorhebung">
    <w:name w:val="Intense Emphasis"/>
    <w:aliases w:val="Unterabschnitt, intensive Hervorhebung"/>
    <w:basedOn w:val="Absatz-Standardschriftart"/>
    <w:uiPriority w:val="21"/>
    <w:qFormat/>
    <w:rPr>
      <w:b/>
      <w:bCs/>
      <w:i/>
      <w:iCs/>
      <w:color w:val="93A299" w:themeColor="accent1"/>
    </w:rPr>
  </w:style>
  <w:style w:type="character" w:styleId="SchwacherVerweis">
    <w:name w:val="Subtle Reference"/>
    <w:basedOn w:val="Absatz-Standardschriftart"/>
    <w:uiPriority w:val="31"/>
    <w:qFormat/>
    <w:rPr>
      <w:smallCaps/>
      <w:color w:val="CF543F" w:themeColor="accent2"/>
      <w:u w:val="single"/>
    </w:rPr>
  </w:style>
  <w:style w:type="character" w:styleId="IntensiverVerweis">
    <w:name w:val="Intense Reference"/>
    <w:basedOn w:val="Absatz-Standardschriftart"/>
    <w:uiPriority w:val="32"/>
    <w:qFormat/>
    <w:rPr>
      <w:b/>
      <w:bCs/>
      <w:smallCaps/>
      <w:color w:val="CF543F" w:themeColor="accent2"/>
      <w:spacing w:val="5"/>
      <w:u w:val="single"/>
    </w:rPr>
  </w:style>
  <w:style w:type="character" w:styleId="Buchtitel">
    <w:name w:val="Book Title"/>
    <w:basedOn w:val="Absatz-Standardschriftart"/>
    <w:uiPriority w:val="33"/>
    <w:qFormat/>
    <w:rPr>
      <w:b/>
      <w:bCs/>
      <w:caps w:val="0"/>
      <w:smallCaps/>
      <w:spacing w:val="10"/>
    </w:rPr>
  </w:style>
  <w:style w:type="paragraph" w:styleId="StandardWeb">
    <w:name w:val="Normal (Web)"/>
    <w:basedOn w:val="Standard"/>
    <w:uiPriority w:val="99"/>
    <w:semiHidden/>
    <w:unhideWhenUsed/>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CCCC00" w:themeColor="hyperlink"/>
      <w:u w:val="single"/>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Pr>
      <w:sz w:val="21"/>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sz w:val="21"/>
    </w:rPr>
  </w:style>
  <w:style w:type="character" w:styleId="Platzhaltertext">
    <w:name w:val="Placeholder Text"/>
    <w:uiPriority w:val="99"/>
  </w:style>
  <w:style w:type="paragraph" w:customStyle="1" w:styleId="Absenderadresse">
    <w:name w:val="Absenderadresse"/>
    <w:uiPriority w:val="2"/>
    <w:pPr>
      <w:spacing w:after="0" w:line="240" w:lineRule="auto"/>
    </w:pPr>
    <w:rPr>
      <w:color w:val="93A299" w:themeColor="accent1"/>
      <w:sz w:val="18"/>
    </w:rPr>
  </w:style>
  <w:style w:type="character" w:customStyle="1" w:styleId="Anmerkungsreferenz">
    <w:name w:val="Anmerkungsreferenz"/>
    <w:basedOn w:val="Absatz-Standardschriftart"/>
    <w:uiPriority w:val="99"/>
    <w:semiHidden/>
    <w:unhideWhenUsed/>
    <w:rPr>
      <w:sz w:val="16"/>
      <w:szCs w:val="16"/>
    </w:rPr>
  </w:style>
  <w:style w:type="paragraph" w:customStyle="1" w:styleId="Anmerkungstext">
    <w:name w:val="Anmerkungstext"/>
    <w:basedOn w:val="Standard"/>
    <w:link w:val="Kommentartextzeichen"/>
    <w:uiPriority w:val="99"/>
    <w:semiHidden/>
    <w:unhideWhenUsed/>
    <w:pPr>
      <w:spacing w:line="240" w:lineRule="auto"/>
    </w:pPr>
    <w:rPr>
      <w:sz w:val="20"/>
      <w:szCs w:val="20"/>
    </w:rPr>
  </w:style>
  <w:style w:type="character" w:customStyle="1" w:styleId="Kommentartextzeichen">
    <w:name w:val="Kommentartextzeichen"/>
    <w:basedOn w:val="Absatz-Standardschriftart"/>
    <w:link w:val="Anmerkungstext"/>
    <w:uiPriority w:val="99"/>
    <w:semiHidden/>
    <w:rPr>
      <w:sz w:val="20"/>
      <w:szCs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szCs w:val="20"/>
    </w:rPr>
  </w:style>
  <w:style w:type="paragraph" w:styleId="Gruformel">
    <w:name w:val="Closing"/>
    <w:basedOn w:val="Standard"/>
    <w:link w:val="GruformelZchn"/>
    <w:uiPriority w:val="5"/>
    <w:unhideWhenUsed/>
    <w:pPr>
      <w:spacing w:before="480" w:after="960" w:line="276" w:lineRule="auto"/>
      <w:contextualSpacing/>
    </w:pPr>
    <w:rPr>
      <w:rFonts w:eastAsiaTheme="minorEastAsia"/>
      <w:sz w:val="22"/>
    </w:rPr>
  </w:style>
  <w:style w:type="character" w:customStyle="1" w:styleId="GruformelZchn">
    <w:name w:val="Grußformel Zchn"/>
    <w:basedOn w:val="Absatz-Standardschriftart"/>
    <w:link w:val="Gruformel"/>
    <w:uiPriority w:val="5"/>
    <w:rPr>
      <w:rFonts w:eastAsiaTheme="minorEastAsia"/>
    </w:rPr>
  </w:style>
  <w:style w:type="paragraph" w:customStyle="1" w:styleId="Empfngeradresse">
    <w:name w:val="Empfängeradresse"/>
    <w:basedOn w:val="KeinLeerraum"/>
    <w:uiPriority w:val="3"/>
    <w:pPr>
      <w:spacing w:after="360"/>
      <w:contextualSpacing/>
    </w:pPr>
    <w:rPr>
      <w:rFonts w:eastAsiaTheme="minorEastAsia"/>
    </w:rPr>
  </w:style>
  <w:style w:type="paragraph" w:styleId="Anrede">
    <w:name w:val="Salutation"/>
    <w:basedOn w:val="KeinLeerraum"/>
    <w:next w:val="Standard"/>
    <w:link w:val="AnredeZchn"/>
    <w:uiPriority w:val="4"/>
    <w:unhideWhenUsed/>
    <w:pPr>
      <w:spacing w:before="480" w:after="320"/>
      <w:contextualSpacing/>
    </w:pPr>
    <w:rPr>
      <w:rFonts w:eastAsiaTheme="minorEastAsia"/>
      <w:b/>
    </w:rPr>
  </w:style>
  <w:style w:type="character" w:customStyle="1" w:styleId="AnredeZchn">
    <w:name w:val="Anrede Zchn"/>
    <w:basedOn w:val="Absatz-Standardschriftart"/>
    <w:link w:val="Anrede"/>
    <w:uiPriority w:val="4"/>
    <w:rPr>
      <w:rFonts w:eastAsiaTheme="minorEastAsia"/>
      <w:b/>
    </w:rPr>
  </w:style>
  <w:style w:type="paragraph" w:styleId="Unterschrift">
    <w:name w:val="Signature"/>
    <w:basedOn w:val="Standard"/>
    <w:link w:val="UnterschriftZchn"/>
    <w:uiPriority w:val="99"/>
    <w:unhideWhenUsed/>
    <w:pPr>
      <w:spacing w:after="200" w:line="276" w:lineRule="auto"/>
      <w:contextualSpacing/>
    </w:pPr>
    <w:rPr>
      <w:rFonts w:eastAsiaTheme="minorEastAsia"/>
      <w:sz w:val="22"/>
    </w:rPr>
  </w:style>
  <w:style w:type="character" w:customStyle="1" w:styleId="UnterschriftZchn">
    <w:name w:val="Unterschrift Zchn"/>
    <w:basedOn w:val="Absatz-Standardschriftart"/>
    <w:link w:val="Unterschrift"/>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0C32BE3B7483FB47170157DA340A5"/>
        <w:category>
          <w:name w:val="Allgemein"/>
          <w:gallery w:val="placeholder"/>
        </w:category>
        <w:types>
          <w:type w:val="bbPlcHdr"/>
        </w:types>
        <w:behaviors>
          <w:behavior w:val="content"/>
        </w:behaviors>
        <w:guid w:val="{F7EC72D5-2110-4E9B-B1F4-B04C70820B23}"/>
      </w:docPartPr>
      <w:docPartBody>
        <w:p w:rsidR="00993B37" w:rsidRDefault="00DE3F5C">
          <w:pPr>
            <w:pStyle w:val="1280C32BE3B7483FB47170157DA340A5"/>
          </w:pPr>
          <w:r>
            <w:rPr>
              <w:bCs/>
            </w:rPr>
            <w:t>[Geben Sie den Firmennamen des Absenders ein]</w:t>
          </w:r>
        </w:p>
      </w:docPartBody>
    </w:docPart>
    <w:docPart>
      <w:docPartPr>
        <w:name w:val="AB909E7B27B544418BE739194C2EDEF5"/>
        <w:category>
          <w:name w:val="Allgemein"/>
          <w:gallery w:val="placeholder"/>
        </w:category>
        <w:types>
          <w:type w:val="bbPlcHdr"/>
        </w:types>
        <w:behaviors>
          <w:behavior w:val="content"/>
        </w:behaviors>
        <w:guid w:val="{3B4D9638-7285-4252-A5DE-BB6B48FE26EA}"/>
      </w:docPartPr>
      <w:docPartBody>
        <w:p w:rsidR="00993B37" w:rsidRDefault="00DE3F5C">
          <w:pPr>
            <w:pStyle w:val="AB909E7B27B544418BE739194C2EDEF5"/>
          </w:pPr>
          <w:r>
            <w:rPr>
              <w:caps/>
              <w:color w:val="FFFFFF" w:themeColor="background1"/>
              <w:sz w:val="18"/>
              <w:szCs w:val="18"/>
            </w:rPr>
            <w:t>[GEBEN SIE DIE FIRMENADRESSE DES ABSENDERS EIN]</w:t>
          </w:r>
        </w:p>
      </w:docPartBody>
    </w:docPart>
    <w:docPart>
      <w:docPartPr>
        <w:name w:val="5686F4CA40B547A88BE5C80C1B4872C0"/>
        <w:category>
          <w:name w:val="Allgemein"/>
          <w:gallery w:val="placeholder"/>
        </w:category>
        <w:types>
          <w:type w:val="bbPlcHdr"/>
        </w:types>
        <w:behaviors>
          <w:behavior w:val="content"/>
        </w:behaviors>
        <w:guid w:val="{52FDB3F8-3224-408E-A1B3-F6AEC31DDE57}"/>
      </w:docPartPr>
      <w:docPartBody>
        <w:p w:rsidR="00993B37" w:rsidRDefault="00DE3F5C">
          <w:pPr>
            <w:pStyle w:val="5686F4CA40B547A88BE5C80C1B4872C0"/>
          </w:pPr>
          <w:r>
            <w:rPr>
              <w:color w:val="A6A6A6" w:themeColor="background1" w:themeShade="A6"/>
              <w:sz w:val="18"/>
              <w:szCs w:val="18"/>
            </w:rP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5C"/>
    <w:rsid w:val="00301120"/>
    <w:rsid w:val="007210A8"/>
    <w:rsid w:val="00993B37"/>
    <w:rsid w:val="00DE3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80C32BE3B7483FB47170157DA340A5">
    <w:name w:val="1280C32BE3B7483FB47170157DA340A5"/>
  </w:style>
  <w:style w:type="paragraph" w:customStyle="1" w:styleId="AB909E7B27B544418BE739194C2EDEF5">
    <w:name w:val="AB909E7B27B544418BE739194C2EDEF5"/>
  </w:style>
  <w:style w:type="paragraph" w:customStyle="1" w:styleId="A32EACA1918E4DF187A256016DCD0450">
    <w:name w:val="A32EACA1918E4DF187A256016DCD0450"/>
  </w:style>
  <w:style w:type="paragraph" w:customStyle="1" w:styleId="C2551419E662404DB8EA5083D4F2BD7E">
    <w:name w:val="C2551419E662404DB8EA5083D4F2BD7E"/>
  </w:style>
  <w:style w:type="paragraph" w:customStyle="1" w:styleId="17D86A55B97D49C0BC9AC6DB5C5831CF">
    <w:name w:val="17D86A55B97D49C0BC9AC6DB5C5831CF"/>
  </w:style>
  <w:style w:type="paragraph" w:customStyle="1" w:styleId="99F050DEC98845F19E442DC8480A73DF">
    <w:name w:val="99F050DEC98845F19E442DC8480A73DF"/>
  </w:style>
  <w:style w:type="paragraph" w:customStyle="1" w:styleId="9647C3E17A2C456883524E44C54DA5FB">
    <w:name w:val="9647C3E17A2C456883524E44C54DA5FB"/>
  </w:style>
  <w:style w:type="paragraph" w:customStyle="1" w:styleId="1C3EA83C70E149D6A1BA444BC73357D9">
    <w:name w:val="1C3EA83C70E149D6A1BA444BC73357D9"/>
  </w:style>
  <w:style w:type="character" w:styleId="Platzhaltertext">
    <w:name w:val="Placeholder Text"/>
    <w:basedOn w:val="Absatz-Standardschriftart"/>
    <w:uiPriority w:val="99"/>
    <w:rPr>
      <w:color w:val="808080"/>
    </w:rPr>
  </w:style>
  <w:style w:type="paragraph" w:customStyle="1" w:styleId="FADA2F9CC3EA433C811EA56B5EB250CF">
    <w:name w:val="FADA2F9CC3EA433C811EA56B5EB250CF"/>
  </w:style>
  <w:style w:type="paragraph" w:customStyle="1" w:styleId="70CBA3A473E34A659451040E0E68CE78">
    <w:name w:val="70CBA3A473E34A659451040E0E68CE78"/>
  </w:style>
  <w:style w:type="paragraph" w:customStyle="1" w:styleId="AFCC734C584A4F9BB253E5856A339171">
    <w:name w:val="AFCC734C584A4F9BB253E5856A339171"/>
  </w:style>
  <w:style w:type="paragraph" w:customStyle="1" w:styleId="80AB0572104E495F962998BEDD06F8E9">
    <w:name w:val="80AB0572104E495F962998BEDD06F8E9"/>
  </w:style>
  <w:style w:type="paragraph" w:customStyle="1" w:styleId="5686F4CA40B547A88BE5C80C1B4872C0">
    <w:name w:val="5686F4CA40B547A88BE5C80C1B487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2020-12-01T00:00:00</PublishDate>
  <Abstract/>
  <CompanyAddress>zur Betreuung an der „Lütt-Dörp-School“ Schwabstedt</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3E22AD-E523-4C7E-9E16-5B1C0618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0</TotalTime>
  <Pages>2</Pages>
  <Words>402</Words>
  <Characters>2537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Infoblatt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Ute</dc:creator>
  <cp:lastModifiedBy>Aye, Sissi</cp:lastModifiedBy>
  <cp:revision>3</cp:revision>
  <cp:lastPrinted>2020-12-04T08:55:00Z</cp:lastPrinted>
  <dcterms:created xsi:type="dcterms:W3CDTF">2020-12-04T08:22:00Z</dcterms:created>
  <dcterms:modified xsi:type="dcterms:W3CDTF">2020-12-04T08:56:00Z</dcterms:modified>
</cp:coreProperties>
</file>